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  <w:tabs>
          <w:tab w:val="left" w:pos="1439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38pt;margin-top:981pt;margin-left:81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第七章</w:t>
      </w:r>
      <w:r>
        <w:tab/>
      </w:r>
      <w:r>
        <w:t>力</w:t>
      </w:r>
    </w:p>
    <w:p>
      <w:pPr>
        <w:tabs>
          <w:tab w:val="left" w:pos="1421"/>
        </w:tabs>
        <w:spacing w:before="0" w:line="582" w:lineRule="exact"/>
        <w:ind w:left="0" w:right="199" w:firstLine="0"/>
        <w:jc w:val="center"/>
        <w:rPr>
          <w:rFonts w:ascii="微软雅黑" w:eastAsia="微软雅黑" w:hint="eastAsia"/>
          <w:sz w:val="36"/>
        </w:rPr>
      </w:pPr>
      <w:r>
        <w:rPr>
          <w:rFonts w:ascii="微软雅黑" w:eastAsia="微软雅黑" w:hint="eastAsia"/>
          <w:sz w:val="36"/>
        </w:rPr>
        <w:t>第</w:t>
      </w:r>
      <w:r>
        <w:rPr>
          <w:rFonts w:ascii="微软雅黑" w:eastAsia="微软雅黑" w:hint="eastAsia"/>
          <w:spacing w:val="-17"/>
          <w:sz w:val="36"/>
        </w:rPr>
        <w:t xml:space="preserve"> </w:t>
      </w:r>
      <w:r>
        <w:rPr>
          <w:rFonts w:ascii="Times New Roman" w:eastAsia="Times New Roman"/>
          <w:sz w:val="36"/>
        </w:rPr>
        <w:t>1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微软雅黑" w:eastAsia="微软雅黑" w:hint="eastAsia"/>
          <w:sz w:val="36"/>
        </w:rPr>
        <w:t>节</w:t>
      </w:r>
      <w:r>
        <w:rPr>
          <w:rFonts w:ascii="微软雅黑" w:eastAsia="微软雅黑" w:hint="eastAsia"/>
          <w:sz w:val="36"/>
        </w:rPr>
        <w:tab/>
      </w:r>
      <w:r>
        <w:rPr>
          <w:rFonts w:ascii="微软雅黑" w:eastAsia="微软雅黑" w:hint="eastAsia"/>
          <w:sz w:val="36"/>
        </w:rPr>
        <w:t>力</w:t>
      </w:r>
    </w:p>
    <w:p>
      <w:pPr>
        <w:pStyle w:val="Heading2"/>
        <w:spacing w:line="291" w:lineRule="exact"/>
        <w:ind w:right="199"/>
        <w:jc w:val="center"/>
        <w:rPr>
          <w:rFonts w:ascii="黑体" w:eastAsia="黑体" w:hint="eastAsia"/>
        </w:rPr>
      </w:pPr>
      <w:r>
        <w:rPr>
          <w:rFonts w:ascii="黑体" w:eastAsia="黑体" w:hint="eastAsia"/>
        </w:rPr>
        <w:t xml:space="preserve">第 </w:t>
      </w:r>
      <w:r>
        <w:t xml:space="preserve">2 </w:t>
      </w:r>
      <w:r>
        <w:rPr>
          <w:rFonts w:ascii="黑体" w:eastAsia="黑体" w:hint="eastAsia"/>
        </w:rPr>
        <w:t>课时</w:t>
      </w:r>
    </w:p>
    <w:p>
      <w:pPr>
        <w:pStyle w:val="BodyText"/>
        <w:spacing w:before="5"/>
        <w:ind w:left="0"/>
        <w:rPr>
          <w:rFonts w:ascii="黑体"/>
          <w:sz w:val="17"/>
        </w:rPr>
      </w:pPr>
    </w:p>
    <w:p>
      <w:pPr>
        <w:spacing w:after="0"/>
        <w:rPr>
          <w:rFonts w:ascii="黑体"/>
          <w:sz w:val="17"/>
        </w:rPr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0"/>
        <w:rPr>
          <w:rFonts w:ascii="黑体"/>
          <w:sz w:val="20"/>
        </w:rPr>
      </w:pPr>
    </w:p>
    <w:p>
      <w:pPr>
        <w:pStyle w:val="BodyText"/>
        <w:spacing w:before="5"/>
        <w:ind w:left="0"/>
        <w:rPr>
          <w:rFonts w:ascii="黑体"/>
          <w:sz w:val="16"/>
        </w:rPr>
      </w:pPr>
    </w:p>
    <w:p>
      <w:pPr>
        <w:pStyle w:val="Heading3"/>
        <w:spacing w:before="0"/>
      </w:pPr>
      <w:r>
        <w:t>一、选择题</w:t>
      </w:r>
    </w:p>
    <w:p>
      <w:pPr>
        <w:spacing w:before="38"/>
        <w:ind w:left="100" w:right="0" w:firstLine="0"/>
        <w:jc w:val="left"/>
        <w:rPr>
          <w:rFonts w:ascii="微软雅黑" w:eastAsia="微软雅黑" w:hint="eastAsia"/>
          <w:sz w:val="24"/>
        </w:rPr>
      </w:pPr>
      <w:r>
        <w:br w:type="column"/>
      </w:r>
      <w:r>
        <w:rPr>
          <w:rFonts w:ascii="微软雅黑" w:eastAsia="微软雅黑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:15 </w:t>
      </w:r>
      <w:r>
        <w:rPr>
          <w:rFonts w:ascii="微软雅黑" w:eastAsia="微软雅黑" w:hint="eastAsia"/>
          <w:sz w:val="24"/>
        </w:rPr>
        <w:t>分钟</w:t>
      </w:r>
    </w:p>
    <w:p>
      <w:pPr>
        <w:spacing w:after="0"/>
        <w:jc w:val="left"/>
        <w:rPr>
          <w:rFonts w:ascii="微软雅黑" w:eastAsia="微软雅黑" w:hint="eastAsia"/>
          <w:sz w:val="24"/>
        </w:rPr>
        <w:sectPr>
          <w:type w:val="continuous"/>
          <w:pgSz w:w="13530" w:h="17450"/>
          <w:pgMar w:top="1380" w:right="1500" w:bottom="280" w:left="1700" w:header="720" w:footer="720" w:gutter="0"/>
          <w:cols w:num="2" w:space="708" w:equalWidth="0">
            <w:col w:w="1141" w:space="2923"/>
            <w:col w:w="6266"/>
          </w:cols>
        </w:sectPr>
      </w:pPr>
    </w:p>
    <w:p>
      <w:pPr>
        <w:pStyle w:val="BodyText"/>
        <w:spacing w:before="14"/>
        <w:ind w:left="0"/>
        <w:rPr>
          <w:rFonts w:ascii="微软雅黑"/>
          <w:sz w:val="13"/>
        </w:rPr>
      </w:pPr>
    </w:p>
    <w:p>
      <w:pPr>
        <w:pStyle w:val="ListParagraph"/>
        <w:numPr>
          <w:ilvl w:val="0"/>
          <w:numId w:val="1"/>
        </w:numPr>
        <w:tabs>
          <w:tab w:val="left" w:pos="291"/>
          <w:tab w:val="left" w:pos="2854"/>
        </w:tabs>
        <w:spacing w:before="73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以下不是力的三要素的是(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389"/>
          <w:tab w:val="left" w:pos="2924"/>
          <w:tab w:val="left" w:pos="4364"/>
        </w:tabs>
        <w:spacing w:before="42"/>
      </w:pPr>
      <w:r>
        <w:t>A.大小</w:t>
      </w:r>
      <w:r>
        <w:tab/>
      </w:r>
      <w:r>
        <w:t>B.方向</w:t>
      </w:r>
      <w:r>
        <w:tab/>
      </w:r>
      <w:r>
        <w:t>C.作用点</w:t>
      </w:r>
      <w:r>
        <w:tab/>
      </w:r>
      <w:r>
        <w:t>D.范围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力的三要素是力的大小、方向、作用点,它们共同影响着力的作用效果,故 </w:t>
      </w:r>
      <w:r>
        <w:rPr>
          <w:sz w:val="19"/>
        </w:rPr>
        <w:t>D</w:t>
      </w:r>
      <w:r>
        <w:rPr>
          <w:spacing w:val="-7"/>
          <w:sz w:val="19"/>
        </w:rPr>
        <w:t xml:space="preserve"> 选项符合题意。</w:t>
      </w:r>
    </w:p>
    <w:p>
      <w:pPr>
        <w:pStyle w:val="ListParagraph"/>
        <w:numPr>
          <w:ilvl w:val="1"/>
          <w:numId w:val="1"/>
        </w:numPr>
        <w:tabs>
          <w:tab w:val="left" w:pos="291"/>
          <w:tab w:val="left" w:pos="2869"/>
          <w:tab w:val="left" w:pos="4279"/>
        </w:tabs>
        <w:spacing w:before="42" w:after="0" w:line="280" w:lineRule="auto"/>
        <w:ind w:left="100" w:right="5945" w:firstLine="0"/>
        <w:jc w:val="left"/>
        <w:rPr>
          <w:sz w:val="19"/>
        </w:rPr>
      </w:pPr>
      <w:r>
        <w:rPr>
          <w:sz w:val="19"/>
        </w:rPr>
        <w:t>在画力的示意图时,力的作用点一定要画在(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A.施力物体上</w:t>
      </w:r>
      <w:r>
        <w:rPr>
          <w:sz w:val="19"/>
        </w:rPr>
        <w:tab/>
      </w:r>
      <w:r>
        <w:rPr>
          <w:sz w:val="19"/>
        </w:rPr>
        <w:t>B.受力物体上</w:t>
      </w:r>
    </w:p>
    <w:p>
      <w:pPr>
        <w:pStyle w:val="BodyText"/>
        <w:tabs>
          <w:tab w:val="left" w:pos="2259"/>
        </w:tabs>
        <w:spacing w:before="0"/>
      </w:pPr>
      <w:r>
        <w:t>C.施力或受力物体都行</w:t>
      </w:r>
      <w:r>
        <w:tab/>
      </w:r>
      <w:r>
        <w:t>D.以上说法都不对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 在画力的示意图时,力的作用点一定要画在受力物体上。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4214"/>
          <w:tab w:val="left" w:pos="9504"/>
        </w:tabs>
        <w:spacing w:before="41" w:after="0" w:line="280" w:lineRule="auto"/>
        <w:ind w:left="100" w:right="720" w:firstLine="0"/>
        <w:jc w:val="left"/>
        <w:rPr>
          <w:sz w:val="19"/>
        </w:rPr>
      </w:pPr>
      <w:r>
        <w:rPr>
          <w:sz w:val="19"/>
        </w:rPr>
        <w:t>小明在欣赏茶艺表演的时候发现,表演者在改变茶水流出的方向时要不停地改变手拿茶壶的位置,这体现出(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A.力的作用效果与力的大小有关</w:t>
      </w:r>
      <w:r>
        <w:rPr>
          <w:sz w:val="19"/>
        </w:rPr>
        <w:tab/>
      </w:r>
      <w:r>
        <w:rPr>
          <w:sz w:val="19"/>
        </w:rPr>
        <w:t>B.力的作用效果与力的方向有关</w:t>
      </w:r>
    </w:p>
    <w:p>
      <w:pPr>
        <w:pStyle w:val="BodyText"/>
        <w:tabs>
          <w:tab w:val="left" w:pos="3699"/>
        </w:tabs>
        <w:spacing w:before="1"/>
      </w:pPr>
      <w:r>
        <w:t>C.力的作用效果与力的作用点有关</w:t>
      </w:r>
      <w:r>
        <w:tab/>
      </w:r>
      <w:r>
        <w:t>D.力的作用效果与以上三者都有关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1"/>
          <w:sz w:val="19"/>
        </w:rPr>
        <w:t xml:space="preserve"> 表演者不停地改变手拿茶壶的位置,手拿茶壶的位置变了,力的作用点变了,茶水流出的方向变了,即力的作</w:t>
      </w:r>
      <w:r>
        <w:rPr>
          <w:sz w:val="19"/>
        </w:rPr>
        <w:t>用效果变了,这说明力的作用效果与力的作用点有关。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7984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3298190</wp:posOffset>
            </wp:positionH>
            <wp:positionV relativeFrom="paragraph">
              <wp:posOffset>227965</wp:posOffset>
            </wp:positionV>
            <wp:extent cx="2004060" cy="1454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714651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799" cy="1454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如图所示,网球名将费德在反手用网球拍击打飞过来的网球时,网球拍击打网球的力应该(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979"/>
          <w:tab w:val="left" w:pos="3589"/>
        </w:tabs>
        <w:spacing w:before="103" w:line="280" w:lineRule="auto"/>
        <w:ind w:right="4830"/>
      </w:pPr>
      <w:r>
        <w:t>A.比球撞击球拍的力更早产生</w:t>
      </w:r>
      <w:r>
        <w:tab/>
      </w:r>
      <w:r>
        <w:t>B.与球撞击球拍的力同时产生C.大于球撞击球拍的力</w:t>
      </w:r>
      <w:r>
        <w:tab/>
      </w:r>
      <w:r>
        <w:tab/>
      </w:r>
      <w:r>
        <w:t>D.小于球撞击球拍的</w:t>
      </w:r>
      <w:r>
        <w:rPr>
          <w:spacing w:val="-18"/>
        </w:rPr>
        <w:t>力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</w:t>
      </w:r>
      <w:r>
        <w:rPr>
          <w:spacing w:val="-2"/>
          <w:sz w:val="19"/>
        </w:rPr>
        <w:t xml:space="preserve"> 球拍击打网球的力与网球撞击球拍的力是一对相互作用力,由于相互作用力同时产生、同时消失,故 </w:t>
      </w:r>
      <w:r>
        <w:rPr>
          <w:sz w:val="19"/>
        </w:rPr>
        <w:t>A</w:t>
      </w:r>
      <w:r>
        <w:rPr>
          <w:spacing w:val="-12"/>
          <w:sz w:val="19"/>
        </w:rPr>
        <w:t xml:space="preserve"> 错误、</w:t>
      </w:r>
      <w:r>
        <w:rPr>
          <w:sz w:val="19"/>
        </w:rPr>
        <w:t>B</w:t>
      </w:r>
    </w:p>
    <w:p>
      <w:pPr>
        <w:pStyle w:val="BodyText"/>
      </w:pPr>
      <w:r>
        <w:t>正确;由于相互作用力大小相等,故 C、D 都错误。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2"/>
          <w:sz w:val="19"/>
        </w:rPr>
        <w:t xml:space="preserve">一条轻质绳的一端固定,在另一端加上一个水平力,当力达到 </w:t>
      </w:r>
      <w:r>
        <w:rPr>
          <w:sz w:val="19"/>
        </w:rPr>
        <w:t>1 000 N</w:t>
      </w:r>
      <w:r>
        <w:rPr>
          <w:spacing w:val="-7"/>
          <w:sz w:val="19"/>
        </w:rPr>
        <w:t xml:space="preserve"> 时就会被拉断,若用此绳拔河,两边的拉力都是</w:t>
      </w:r>
    </w:p>
    <w:p>
      <w:pPr>
        <w:pStyle w:val="BodyText"/>
        <w:tabs>
          <w:tab w:val="left" w:pos="1714"/>
        </w:tabs>
        <w:spacing w:before="42"/>
      </w:pPr>
      <w:r>
        <w:t>600 N,则绳子(</w:t>
      </w:r>
      <w:r>
        <w:tab/>
      </w:r>
      <w:r>
        <w:t>)</w:t>
      </w:r>
    </w:p>
    <w:p>
      <w:pPr>
        <w:pStyle w:val="BodyText"/>
        <w:tabs>
          <w:tab w:val="left" w:pos="1539"/>
          <w:tab w:val="left" w:pos="2979"/>
          <w:tab w:val="left" w:pos="4419"/>
        </w:tabs>
      </w:pPr>
      <w:r>
        <w:t>A.一定会断</w:t>
      </w:r>
      <w:r>
        <w:tab/>
      </w:r>
      <w:r>
        <w:t>B.一定不会断</w:t>
      </w:r>
      <w:r>
        <w:tab/>
      </w:r>
      <w:r>
        <w:t>C.可能断</w:t>
      </w:r>
      <w:r>
        <w:tab/>
      </w:r>
      <w:r>
        <w:t>D.无法确定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2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1"/>
          <w:sz w:val="19"/>
        </w:rPr>
        <w:t xml:space="preserve"> 两队之间的力是一对作用力和反作用力,大小相等、方向相反,所以两队对绳子的拉力总相等,故绳子受到的</w:t>
      </w:r>
      <w:r>
        <w:rPr>
          <w:spacing w:val="-16"/>
          <w:sz w:val="19"/>
        </w:rPr>
        <w:t xml:space="preserve">力是 </w:t>
      </w:r>
      <w:r>
        <w:rPr>
          <w:sz w:val="19"/>
        </w:rPr>
        <w:t>600 N,</w:t>
      </w:r>
      <w:r>
        <w:rPr>
          <w:spacing w:val="-10"/>
          <w:sz w:val="19"/>
        </w:rPr>
        <w:t xml:space="preserve">不会超过 </w:t>
      </w:r>
      <w:r>
        <w:rPr>
          <w:sz w:val="19"/>
        </w:rPr>
        <w:t>1 000 N,故一定不会断。</w:t>
      </w:r>
    </w:p>
    <w:p>
      <w:pPr>
        <w:pStyle w:val="Heading3"/>
        <w:spacing w:before="2"/>
      </w:pPr>
      <w:r>
        <w:t>二、填空题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5609"/>
          <w:tab w:val="left" w:pos="7699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小孩力气小,一根弹簧也拉不开,运动员力气大,很容易拉开三根弹簧,这说明力的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影响力的作用效果;马向</w:t>
      </w:r>
      <w:r>
        <w:rPr>
          <w:spacing w:val="-18"/>
          <w:sz w:val="19"/>
        </w:rPr>
        <w:t>东</w:t>
      </w:r>
      <w:r>
        <w:rPr>
          <w:sz w:val="19"/>
        </w:rPr>
        <w:t>拉车,车就向东前进,马向南拉车,车就向南前进,可见力的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能够影响它的作用效果。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大小 方向</w:t>
      </w:r>
    </w:p>
    <w:p>
      <w:pPr>
        <w:pStyle w:val="BodyText"/>
        <w:spacing w:before="42" w:line="280" w:lineRule="auto"/>
        <w:ind w:right="435"/>
      </w:pPr>
      <w:r>
        <w:rPr>
          <w:color w:val="FF0000"/>
        </w:rPr>
        <w:t xml:space="preserve">解析 </w:t>
      </w:r>
      <w:r>
        <w:t>小孩力气小,一根弹簧也拉不开,运动员力气大,很容易拉开三根弹簧,这说明力的大小影响力的作用效果;马向东拉车,车就向东前进,马向南拉车,车就向南前进,可见力的方向能够影响它的作用效果。</w:t>
      </w:r>
    </w:p>
    <w:p>
      <w:pPr>
        <w:spacing w:after="0" w:line="280" w:lineRule="auto"/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spacing w:before="48" w:line="280" w:lineRule="auto"/>
        <w:ind w:right="386"/>
        <w:jc w:val="both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2268855</wp:posOffset>
            </wp:positionH>
            <wp:positionV relativeFrom="paragraph">
              <wp:posOffset>601980</wp:posOffset>
            </wp:positionV>
            <wp:extent cx="4076065" cy="108966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945889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256" cy="108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7.2019</w:t>
      </w:r>
      <w:r>
        <w:rPr>
          <w:spacing w:val="-32"/>
        </w:rPr>
        <w:t xml:space="preserve"> 年 </w:t>
      </w:r>
      <w:r>
        <w:t>7</w:t>
      </w:r>
      <w:r>
        <w:rPr>
          <w:spacing w:val="-32"/>
        </w:rPr>
        <w:t xml:space="preserve"> 月 </w:t>
      </w:r>
      <w:r>
        <w:t>21</w:t>
      </w:r>
      <w:r>
        <w:rPr>
          <w:spacing w:val="-10"/>
        </w:rPr>
        <w:t xml:space="preserve"> 日晚,在韩国光州举行的第 </w:t>
      </w:r>
      <w:r>
        <w:t>18</w:t>
      </w:r>
      <w:r>
        <w:rPr>
          <w:spacing w:val="-12"/>
        </w:rPr>
        <w:t xml:space="preserve"> 届世界游泳锦标赛 </w:t>
      </w:r>
      <w:r>
        <w:t>400</w:t>
      </w:r>
      <w:r>
        <w:rPr>
          <w:spacing w:val="-8"/>
        </w:rPr>
        <w:t xml:space="preserve"> 米自由泳比赛中,孙杨不负众望, 勇夺四连冠!爱</w:t>
      </w:r>
      <w:r>
        <w:rPr>
          <w:spacing w:val="-2"/>
        </w:rPr>
        <w:t xml:space="preserve">思考的小明在观看现场直播时发现,运动员游泳时需要用力向后划水,获得前进的力;游泳道长度 </w:t>
      </w:r>
      <w:r>
        <w:t>50</w:t>
      </w:r>
      <w:r>
        <w:rPr>
          <w:spacing w:val="-7"/>
        </w:rPr>
        <w:t xml:space="preserve"> 米,每次运动员的脚需要用力蹬岸,即可迅速地转身;请写出上述现象所遵循的物理概念或规律。(只需写两条)</w:t>
      </w:r>
    </w:p>
    <w:p>
      <w:pPr>
        <w:pStyle w:val="BodyText"/>
        <w:spacing w:before="81" w:line="280" w:lineRule="auto"/>
        <w:ind w:right="8985"/>
      </w:pPr>
      <w:r>
        <w:t>现象(1) :</w:t>
      </w:r>
      <w:r>
        <w:rPr>
          <w:u w:val="single"/>
        </w:rPr>
        <w:t xml:space="preserve"> </w:t>
      </w:r>
      <w:r>
        <w:t>; 物理知识:</w:t>
      </w:r>
      <w:r>
        <w:rPr>
          <w:u w:val="single"/>
        </w:rPr>
        <w:t xml:space="preserve"> </w:t>
      </w:r>
      <w:r>
        <w:rPr>
          <w:spacing w:val="-19"/>
        </w:rPr>
        <w:t>。</w:t>
      </w:r>
      <w:r>
        <w:t>现 象 (2):</w:t>
      </w:r>
      <w:r>
        <w:rPr>
          <w:u w:val="single"/>
        </w:rPr>
        <w:t xml:space="preserve"> </w:t>
      </w:r>
      <w:r>
        <w:t>; 物理知识:</w:t>
      </w:r>
      <w:r>
        <w:rPr>
          <w:u w:val="single"/>
        </w:rPr>
        <w:t xml:space="preserve"> </w:t>
      </w:r>
      <w:r>
        <w:rPr>
          <w:spacing w:val="-19"/>
        </w:rPr>
        <w:t>。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pacing w:val="-1"/>
          <w:sz w:val="19"/>
        </w:rPr>
        <w:t>运动员游泳时需要用力向后划水才能前进 物体间力的作用是相互的 每次运动员的脚需要用力蹬岸,即可迅</w:t>
      </w:r>
      <w:r>
        <w:rPr>
          <w:sz w:val="19"/>
        </w:rPr>
        <w:t>速地转身 力可以改变物体的运动状态</w:t>
      </w:r>
    </w:p>
    <w:p>
      <w:pPr>
        <w:pStyle w:val="BodyText"/>
        <w:spacing w:before="1"/>
      </w:pPr>
      <w:r>
        <w:rPr>
          <w:color w:val="FF0000"/>
        </w:rPr>
        <w:t xml:space="preserve">解析 </w:t>
      </w:r>
      <w:r>
        <w:t>运动员给水一个向后的作用力,由于力的作用是相互的,水也会给运动员一个向前的反作用力,运动员才会向前行</w:t>
      </w:r>
    </w:p>
    <w:p>
      <w:pPr>
        <w:pStyle w:val="BodyText"/>
      </w:pPr>
      <w:r>
        <w:t>驶;运动员的脚需要用力蹬岸,即可迅速地转身,在力的作用下物体运动方向发生了改变,说明力可以改变物体的运动状态。</w:t>
      </w:r>
    </w:p>
    <w:p>
      <w:pPr>
        <w:pStyle w:val="Heading3"/>
      </w:pPr>
      <w:r>
        <w:t>三、作图题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4074795</wp:posOffset>
            </wp:positionH>
            <wp:positionV relativeFrom="paragraph">
              <wp:posOffset>231140</wp:posOffset>
            </wp:positionV>
            <wp:extent cx="440055" cy="70421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063828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327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19"/>
        </w:rPr>
        <w:t xml:space="preserve">绳子对小球的拉力为 </w:t>
      </w:r>
      <w:r>
        <w:rPr>
          <w:sz w:val="19"/>
        </w:rPr>
        <w:t>36 N,画出该力的示意图。</w:t>
      </w:r>
    </w:p>
    <w:p>
      <w:pPr>
        <w:pStyle w:val="BodyText"/>
        <w:spacing w:before="0"/>
        <w:ind w:left="0"/>
        <w:rPr>
          <w:sz w:val="18"/>
        </w:rPr>
      </w:pP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127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3992245</wp:posOffset>
            </wp:positionH>
            <wp:positionV relativeFrom="paragraph">
              <wp:posOffset>285115</wp:posOffset>
            </wp:positionV>
            <wp:extent cx="605790" cy="70421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52554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631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z w:val="19"/>
        </w:rPr>
        <w:t xml:space="preserve">答案 </w:t>
      </w:r>
      <w:r>
        <w:rPr>
          <w:sz w:val="19"/>
        </w:rPr>
        <w:t>如图所示</w:t>
      </w:r>
    </w:p>
    <w:p>
      <w:pPr>
        <w:pStyle w:val="BodyText"/>
        <w:spacing w:before="73"/>
      </w:pPr>
      <w:r>
        <w:rPr>
          <w:color w:val="FF0000"/>
        </w:rPr>
        <w:t xml:space="preserve">解析 </w:t>
      </w:r>
      <w:r>
        <w:t>拉力作用点在绳子与小球的接触点,方向沿绳子竖直向上,大小为 36 N。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3978275</wp:posOffset>
            </wp:positionH>
            <wp:positionV relativeFrom="paragraph">
              <wp:posOffset>205740</wp:posOffset>
            </wp:positionV>
            <wp:extent cx="632460" cy="35179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023404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375" cy="352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sz w:val="19"/>
        </w:rPr>
        <w:t xml:space="preserve">在图中画出 </w:t>
      </w:r>
      <w:r>
        <w:rPr>
          <w:sz w:val="19"/>
        </w:rPr>
        <w:t>A</w:t>
      </w:r>
      <w:r>
        <w:rPr>
          <w:spacing w:val="-10"/>
          <w:sz w:val="19"/>
        </w:rPr>
        <w:t xml:space="preserve"> 点所受斜向左下方与水平方向成 </w:t>
      </w:r>
      <w:r>
        <w:rPr>
          <w:sz w:val="19"/>
        </w:rPr>
        <w:t>30°</w:t>
      </w:r>
      <w:r>
        <w:rPr>
          <w:spacing w:val="-8"/>
          <w:sz w:val="19"/>
        </w:rPr>
        <w:t xml:space="preserve">角、大小为 </w:t>
      </w:r>
      <w:r>
        <w:rPr>
          <w:sz w:val="19"/>
        </w:rPr>
        <w:t>20 N</w:t>
      </w:r>
      <w:r>
        <w:rPr>
          <w:spacing w:val="-7"/>
          <w:sz w:val="19"/>
        </w:rPr>
        <w:t xml:space="preserve"> 的拉力的示意图。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2" w:after="39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如图所示</w:t>
      </w:r>
    </w:p>
    <w:p>
      <w:pPr>
        <w:pStyle w:val="BodyText"/>
        <w:spacing w:before="0"/>
        <w:ind w:left="4340"/>
        <w:rPr>
          <w:sz w:val="20"/>
        </w:rPr>
      </w:pPr>
      <w:r>
        <w:rPr>
          <w:sz w:val="20"/>
        </w:rPr>
        <w:drawing>
          <wp:inline distT="0" distB="0" distL="0" distR="0">
            <wp:extent cx="919480" cy="35179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370895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950" cy="35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0"/>
      </w:pPr>
      <w:r>
        <w:rPr>
          <w:color w:val="FF0000"/>
        </w:rPr>
        <w:t xml:space="preserve">解析 </w:t>
      </w:r>
      <w:r>
        <w:t>拉力的作用点在小车 A 点,大小是 20 N,方向是与水平方向成 30°角的斜向左下方。</w:t>
      </w:r>
    </w:p>
    <w:p>
      <w:pPr>
        <w:pStyle w:val="Heading3"/>
      </w:pPr>
      <w:r>
        <w:t>四、实验探究题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力的作用效果与哪些因素有关呢?为了探究这个问题,小明设计了这样的实验:如图(a)(b)(c)</w:t>
      </w:r>
      <w:r>
        <w:rPr>
          <w:spacing w:val="-2"/>
          <w:sz w:val="19"/>
        </w:rPr>
        <w:t>是小明用一个弹性较好</w:t>
      </w:r>
      <w:r>
        <w:rPr>
          <w:sz w:val="19"/>
        </w:rPr>
        <w:t>的钢片固定在桌边,在钢片上用细线挂钩码,如图所示的是小明设计实验的几个主要步骤。(小明使用的钩码规格相同)</w:t>
      </w:r>
    </w:p>
    <w:p>
      <w:pPr>
        <w:pStyle w:val="BodyText"/>
        <w:spacing w:before="0"/>
        <w:ind w:left="3078"/>
        <w:rPr>
          <w:sz w:val="20"/>
        </w:rPr>
      </w:pPr>
      <w:r>
        <w:rPr>
          <w:sz w:val="20"/>
        </w:rPr>
        <w:drawing>
          <wp:inline distT="0" distB="0" distL="0" distR="0">
            <wp:extent cx="2536190" cy="1571625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724664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6212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9"/>
        </w:numPr>
        <w:tabs>
          <w:tab w:val="left" w:pos="386"/>
          <w:tab w:val="left" w:pos="1904"/>
        </w:tabs>
        <w:spacing w:before="48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实验通过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来反映力的作用效果;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570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通过比较(a)和(c)两图,可以发现:力的作用效果与力的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有关;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4659"/>
          <w:tab w:val="left" w:pos="7224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通过比较(b)和(c)两图,能得出结论吗?答: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原因是: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3994"/>
        </w:tabs>
        <w:spacing w:before="41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小张同学观察了小明同学实验后,小张用一根外形与小明所用钢片相同的铁片完成了一次实验、如图(d),小张比较</w:t>
      </w:r>
      <w:r>
        <w:rPr>
          <w:spacing w:val="-19"/>
          <w:sz w:val="19"/>
        </w:rPr>
        <w:t>图</w:t>
      </w:r>
      <w:r>
        <w:rPr>
          <w:sz w:val="19"/>
        </w:rPr>
        <w:t>(c)和(d)后发现,这两次力的作用效果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(选填“相同”或“不相同”),你认为产生这种现象的原因</w:t>
      </w:r>
    </w:p>
    <w:p>
      <w:pPr>
        <w:pStyle w:val="BodyText"/>
        <w:tabs>
          <w:tab w:val="left" w:pos="1999"/>
        </w:tabs>
        <w:spacing w:before="1"/>
      </w:pP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2664"/>
          <w:tab w:val="left" w:pos="3614"/>
          <w:tab w:val="left" w:pos="8079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(1)钢片形变程度</w:t>
      </w:r>
      <w:r>
        <w:rPr>
          <w:sz w:val="19"/>
        </w:rPr>
        <w:tab/>
      </w:r>
      <w:r>
        <w:rPr>
          <w:sz w:val="19"/>
        </w:rPr>
        <w:t>(2)大小</w:t>
      </w:r>
      <w:r>
        <w:rPr>
          <w:sz w:val="19"/>
        </w:rPr>
        <w:tab/>
      </w:r>
      <w:r>
        <w:rPr>
          <w:sz w:val="19"/>
        </w:rPr>
        <w:t>(3)不能  力的作用点和大小都不相同  (4)不相同</w:t>
      </w:r>
      <w:r>
        <w:rPr>
          <w:sz w:val="19"/>
        </w:rPr>
        <w:tab/>
      </w:r>
      <w:r>
        <w:rPr>
          <w:sz w:val="19"/>
        </w:rPr>
        <w:t>受力物体的材料不同</w:t>
      </w:r>
      <w:r>
        <w:rPr>
          <w:color w:val="FF0000"/>
          <w:sz w:val="19"/>
        </w:rPr>
        <w:t xml:space="preserve">解析 </w:t>
      </w:r>
      <w:r>
        <w:rPr>
          <w:sz w:val="19"/>
        </w:rPr>
        <w:t>(1)该实验是通过钢片的弯曲程度来反映力的作用效果;(2)图(a)和图(c)的实验中,力的作用点、方向相同,而</w:t>
      </w:r>
      <w:r>
        <w:rPr>
          <w:spacing w:val="-19"/>
          <w:sz w:val="19"/>
        </w:rPr>
        <w:t>力</w:t>
      </w:r>
      <w:r>
        <w:rPr>
          <w:sz w:val="19"/>
        </w:rPr>
        <w:t>的大小(钩码个数)不同;根据控制变量的思想,两图是探究力的作用效果跟力的大小的关系;(3)图(b)和图(c)的实验中</w:t>
      </w:r>
      <w:r>
        <w:rPr>
          <w:spacing w:val="-19"/>
          <w:sz w:val="19"/>
        </w:rPr>
        <w:t xml:space="preserve">, </w:t>
      </w:r>
      <w:r>
        <w:rPr>
          <w:sz w:val="19"/>
        </w:rPr>
        <w:t>力的作用点、大小都不同,而力的方向相同;根据控制变量的思想,不能得出结论;(4)小张用一根外形与小明所用钢片</w:t>
      </w:r>
      <w:r>
        <w:rPr>
          <w:spacing w:val="-19"/>
          <w:sz w:val="19"/>
        </w:rPr>
        <w:t>相</w:t>
      </w:r>
      <w:r>
        <w:rPr>
          <w:sz w:val="19"/>
        </w:rPr>
        <w:t>同的铁片完成了一次实验,由图可知,这两次力的作用效果不相同,效果不同的原因是受力物体的材料不同。</w:t>
      </w:r>
    </w:p>
    <w:p>
      <w:pPr>
        <w:pStyle w:val="Heading3"/>
        <w:spacing w:before="3"/>
      </w:pPr>
      <w:r>
        <w:t>五、简答题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spacing w:val="-1"/>
          <w:sz w:val="19"/>
        </w:rPr>
        <w:t>船停在距岸边不远处,按照陆地上的经验,人用力跨出一大步就可以到达岸上。而实际从船头向岸上用力跨出一大步</w:t>
      </w:r>
      <w:r>
        <w:rPr>
          <w:sz w:val="19"/>
        </w:rPr>
        <w:t>时,却往往容易掉进水里。这是为什么?</w:t>
      </w:r>
    </w:p>
    <w:p>
      <w:pPr>
        <w:pStyle w:val="ListParagraph"/>
        <w:numPr>
          <w:ilvl w:val="0"/>
          <w:numId w:val="11"/>
        </w:numPr>
        <w:tabs>
          <w:tab w:val="left" w:pos="386"/>
        </w:tabs>
        <w:spacing w:before="0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pacing w:val="-1"/>
          <w:sz w:val="19"/>
        </w:rPr>
        <w:t>人从船头向岸上用力跨出一大步时,船给人一个向岸的力,由于物体间力的作用是相互的,人也给船一个远离岸</w:t>
      </w:r>
      <w:r>
        <w:rPr>
          <w:sz w:val="19"/>
        </w:rPr>
        <w:t>的力,船远离了岸,故容易掉进水里。</w:t>
      </w:r>
    </w:p>
    <w:p>
      <w:pPr>
        <w:pStyle w:val="BodyText"/>
        <w:spacing w:before="1"/>
      </w:pPr>
      <w:r>
        <w:rPr>
          <w:color w:val="FF0000"/>
        </w:rPr>
        <w:t xml:space="preserve">解析 </w:t>
      </w:r>
      <w:r>
        <w:t>利用物体间力的作用是相互的进行分析作答即可。</w:t>
      </w:r>
    </w:p>
    <w:p>
      <w:pPr>
        <w:pStyle w:val="ListParagraph"/>
        <w:numPr>
          <w:ilvl w:val="0"/>
          <w:numId w:val="11"/>
        </w:numPr>
        <w:tabs>
          <w:tab w:val="left" w:pos="386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请同学们阅读自学下列文章:</w:t>
      </w:r>
    </w:p>
    <w:p>
      <w:pPr>
        <w:pStyle w:val="BodyText"/>
        <w:spacing w:before="42"/>
        <w:ind w:left="4490"/>
      </w:pPr>
      <w:r>
        <w:t>牛顿第三定律</w:t>
      </w:r>
    </w:p>
    <w:p>
      <w:pPr>
        <w:pStyle w:val="BodyText"/>
        <w:ind w:left="480"/>
      </w:pPr>
      <w:r>
        <w:t>两个物体之间的作用力和反作用力总是大小相等,方向相反,作用在一条直线上,这就是牛顿第三定律。</w:t>
      </w:r>
    </w:p>
    <w:p>
      <w:pPr>
        <w:pStyle w:val="BodyText"/>
        <w:spacing w:before="42" w:line="280" w:lineRule="auto"/>
        <w:ind w:right="340" w:firstLine="380"/>
      </w:pPr>
      <w:r>
        <w:t>牛顿第三定律在生活和生产中应用很广泛,人走路时用脚蹬地,脚对地面施加一个作用力,地面同时给脚一个反作用力,使人前进;轮船的螺旋桨旋转时,用力向后推水,水同时给螺旋桨一个反作用力,推动轮船前进;汽车的发动机驱动后轮转动,由于轮胎和地面间有摩擦,车轮向后推地面,地面给车轮一个向前的反作用力,使汽车前进,汽车的牵引力就是这样产生的,如果把后轮架空,不让它跟地面接触,这时让发动机驱动后轮转动,由于车轮不推地面,地面也不产生向前推车的力,汽车就不能前进。</w:t>
      </w:r>
    </w:p>
    <w:p>
      <w:pPr>
        <w:pStyle w:val="BodyText"/>
        <w:spacing w:before="1"/>
      </w:pPr>
      <w:r>
        <w:t>请同学们根据上述自学的知识,回答下列问题。</w:t>
      </w:r>
    </w:p>
    <w:p>
      <w:pPr>
        <w:pStyle w:val="BodyText"/>
        <w:tabs>
          <w:tab w:val="left" w:pos="4754"/>
          <w:tab w:val="left" w:pos="5989"/>
          <w:tab w:val="left" w:pos="7414"/>
        </w:tabs>
      </w:pPr>
      <w:r>
        <w:t>①两个物体之间的作用力和反作用力,总是大小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,方向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,作用在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上,这就是牛顿第三定律。</w:t>
      </w:r>
    </w:p>
    <w:p>
      <w:pPr>
        <w:pStyle w:val="BodyText"/>
        <w:tabs>
          <w:tab w:val="left" w:pos="7224"/>
        </w:tabs>
        <w:spacing w:before="42" w:line="280" w:lineRule="auto"/>
        <w:ind w:right="340"/>
      </w:pPr>
      <w:r>
        <w:t>②以卵击石,石头没有损伤而鸡蛋破了,这一现象中,石头对鸡蛋的作用力大小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(选填“大于”、“等于”或“</w:t>
      </w:r>
      <w:r>
        <w:rPr>
          <w:spacing w:val="-18"/>
        </w:rPr>
        <w:t>小</w:t>
      </w:r>
      <w:r>
        <w:t>于”)鸡蛋对石头的作用力大小。</w:t>
      </w:r>
    </w:p>
    <w:p>
      <w:pPr>
        <w:pStyle w:val="BodyText"/>
        <w:tabs>
          <w:tab w:val="left" w:pos="9804"/>
        </w:tabs>
        <w:spacing w:before="0" w:line="280" w:lineRule="auto"/>
        <w:ind w:right="515"/>
      </w:pPr>
      <w:r>
        <w:t>③人走路时用脚蹬地,脚对地面施加一个作用力</w:t>
      </w:r>
      <w:r>
        <w:rPr>
          <w:spacing w:val="-58"/>
        </w:rPr>
        <w:t xml:space="preserve"> </w:t>
      </w:r>
      <w:r>
        <w:t>F</w:t>
      </w:r>
      <w:r>
        <w:rPr>
          <w:vertAlign w:val="subscript"/>
        </w:rPr>
        <w:t>1</w:t>
      </w:r>
      <w:r>
        <w:rPr>
          <w:vertAlign w:val="baseline"/>
        </w:rPr>
        <w:t>,地面同时给脚一个反作用力</w:t>
      </w:r>
      <w:r>
        <w:rPr>
          <w:spacing w:val="-58"/>
          <w:vertAlign w:val="baseline"/>
        </w:rPr>
        <w:t xml:space="preserve"> </w:t>
      </w:r>
      <w:r>
        <w:rPr>
          <w:vertAlign w:val="baseline"/>
        </w:rPr>
        <w:t>F</w:t>
      </w:r>
      <w:r>
        <w:rPr>
          <w:vertAlign w:val="subscript"/>
        </w:rPr>
        <w:t>2</w:t>
      </w:r>
      <w:r>
        <w:rPr>
          <w:vertAlign w:val="baseline"/>
        </w:rPr>
        <w:t>,则这两个力的大小关系是:</w:t>
      </w:r>
      <w:r>
        <w:rPr>
          <w:u w:val="single"/>
          <w:vertAlign w:val="baseline"/>
        </w:rPr>
        <w:t xml:space="preserve"> </w:t>
      </w:r>
      <w:r>
        <w:rPr>
          <w:u w:val="single"/>
          <w:vertAlign w:val="baseline"/>
        </w:rPr>
        <w:tab/>
      </w:r>
      <w:r>
        <w:rPr>
          <w:vertAlign w:val="baseline"/>
        </w:rPr>
        <w:t xml:space="preserve"> A.F</w:t>
      </w:r>
      <w:r>
        <w:rPr>
          <w:vertAlign w:val="subscript"/>
        </w:rPr>
        <w:t>1</w:t>
      </w:r>
      <w:r>
        <w:rPr>
          <w:vertAlign w:val="baseline"/>
        </w:rPr>
        <w:t>&gt;F</w:t>
      </w:r>
      <w:r>
        <w:rPr>
          <w:vertAlign w:val="subscript"/>
        </w:rPr>
        <w:t>2</w:t>
      </w:r>
      <w:r>
        <w:rPr>
          <w:vertAlign w:val="baseline"/>
        </w:rPr>
        <w:t xml:space="preserve"> B.F</w:t>
      </w:r>
      <w:r>
        <w:rPr>
          <w:vertAlign w:val="subscript"/>
        </w:rPr>
        <w:t>1</w:t>
      </w:r>
      <w:r>
        <w:rPr>
          <w:vertAlign w:val="baseline"/>
        </w:rPr>
        <w:t>&lt;F</w:t>
      </w:r>
      <w:r>
        <w:rPr>
          <w:vertAlign w:val="subscript"/>
        </w:rPr>
        <w:t>2</w:t>
      </w:r>
      <w:r>
        <w:rPr>
          <w:vertAlign w:val="baseline"/>
        </w:rPr>
        <w:t xml:space="preserve"> C.F</w:t>
      </w:r>
      <w:r>
        <w:rPr>
          <w:vertAlign w:val="subscript"/>
        </w:rPr>
        <w:t>1</w:t>
      </w:r>
      <w:r>
        <w:rPr>
          <w:vertAlign w:val="baseline"/>
        </w:rPr>
        <w:t>=</w:t>
      </w:r>
      <w:r>
        <w:rPr>
          <w:spacing w:val="57"/>
          <w:vertAlign w:val="baseline"/>
        </w:rPr>
        <w:t xml:space="preserve"> </w:t>
      </w:r>
      <w:r>
        <w:rPr>
          <w:vertAlign w:val="baseline"/>
        </w:rPr>
        <w:t>F</w:t>
      </w:r>
      <w:r>
        <w:rPr>
          <w:vertAlign w:val="subscript"/>
        </w:rPr>
        <w:t>2</w:t>
      </w:r>
    </w:p>
    <w:p>
      <w:pPr>
        <w:pStyle w:val="BodyText"/>
        <w:tabs>
          <w:tab w:val="left" w:pos="3519"/>
        </w:tabs>
        <w:spacing w:before="1"/>
      </w:pPr>
      <w:r>
        <w:t>12.</w:t>
      </w:r>
      <w:r>
        <w:rPr>
          <w:color w:val="FF0000"/>
        </w:rPr>
        <w:t xml:space="preserve">答案  </w:t>
      </w:r>
      <w:r>
        <w:t>①相等  相反  同一条直线</w:t>
      </w:r>
      <w:r>
        <w:tab/>
      </w:r>
      <w:r>
        <w:t>②等于 ③C</w:t>
      </w:r>
    </w:p>
    <w:p>
      <w:pPr>
        <w:pStyle w:val="BodyText"/>
        <w:spacing w:line="280" w:lineRule="auto"/>
        <w:ind w:right="340"/>
      </w:pPr>
      <w:r>
        <w:rPr>
          <w:color w:val="FF0000"/>
        </w:rPr>
        <w:t xml:space="preserve">解析 </w:t>
      </w:r>
      <w:r>
        <w:t>①物体间相互作用的两个力大小相等、方向相反、作用在同一条直线上;②鸡蛋和石头相碰时,石头对鸡蛋的作用力与鸡蛋对石头的作用力是相互作用的力,因此大小相等;③人的脚蹬地时,脚对地的作用力和地对脚的作用力也是相互作用的力,因此大小相等。</w:t>
      </w:r>
    </w:p>
    <w:sectPr>
      <w:pgSz w:w="13530" w:h="17450"/>
      <w:pgMar w:top="1420" w:right="15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0"/>
      <w:numFmt w:val="decimal"/>
      <w:lvlText w:val="%1."/>
      <w:lvlJc w:val="left"/>
      <w:pPr>
        <w:ind w:left="100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286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5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4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2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>
      <w:start w:val="11"/>
      <w:numFmt w:val="decimal"/>
      <w:lvlText w:val="%1."/>
      <w:lvlJc w:val="left"/>
      <w:pPr>
        <w:ind w:left="100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286"/>
      </w:pPr>
      <w:rPr>
        <w:rFonts w:hint="default"/>
        <w:lang w:val="zh-CN" w:eastAsia="zh-CN" w:bidi="zh-CN"/>
      </w:rPr>
    </w:lvl>
  </w:abstractNum>
  <w:abstractNum w:abstractNumId="9">
    <w:nsid w:val="59ADCABA"/>
    <w:multiLevelType w:val="multilevel"/>
    <w:tmpl w:val="59ADCABA"/>
    <w:lvl w:ilvl="0">
      <w:start w:val="3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10">
    <w:nsid w:val="72183CF9"/>
    <w:multiLevelType w:val="multilevel"/>
    <w:tmpl w:val="72183CF9"/>
    <w:lvl w:ilvl="0">
      <w:start w:val="9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1F7E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line="562" w:lineRule="exact"/>
      <w:ind w:right="199"/>
      <w:jc w:val="center"/>
      <w:outlineLvl w:val="1"/>
    </w:pPr>
    <w:rPr>
      <w:rFonts w:ascii="Arial Unicode MS" w:eastAsia="Arial Unicode MS" w:hAnsi="Arial Unicode MS" w:cs="Arial Unicode MS"/>
      <w:sz w:val="36"/>
      <w:szCs w:val="36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outlineLvl w:val="2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styleId="Heading3">
    <w:name w:val="heading 3"/>
    <w:basedOn w:val="Normal"/>
    <w:next w:val="Normal"/>
    <w:uiPriority w:val="1"/>
    <w:qFormat/>
    <w:pPr>
      <w:spacing w:before="44"/>
      <w:ind w:left="100"/>
      <w:outlineLvl w:val="3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1"/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1"/>
      <w:ind w:left="100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2020-02-19T04:46:00Z</dcterms:created>
  <dcterms:modified xsi:type="dcterms:W3CDTF">2020-02-19T04:47:07Z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2020-02-19T00:00:00Z</vt:filetime>
  </property>
</Properties>
</file>